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2C81" w14:textId="77777777" w:rsidR="00E32532" w:rsidRPr="00A4316B" w:rsidRDefault="00E32532" w:rsidP="00E325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SUBJECT: Happy Pride 2020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746B2814" w14:textId="77777777" w:rsidR="00E32532" w:rsidRPr="00A4316B" w:rsidRDefault="00E32532" w:rsidP="00E32532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Hello,</w:t>
      </w:r>
    </w:p>
    <w:p w14:paraId="4DED7197" w14:textId="77777777" w:rsidR="00E32532" w:rsidRPr="00A4316B" w:rsidRDefault="00E32532" w:rsidP="00E32532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A4316B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14:paraId="292B7E1B" w14:textId="77777777" w:rsidR="00E32532" w:rsidRPr="00A4316B" w:rsidRDefault="00E32532" w:rsidP="00E32532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We are connecting with you to announce some very exciting news. Student Counselling &amp; Development (SCD) is happy to announce the hosting of an event to celebrate the upcoming pride weekend! </w:t>
      </w:r>
    </w:p>
    <w:p w14:paraId="049199E5" w14:textId="77777777" w:rsidR="00E32532" w:rsidRPr="00A4316B" w:rsidRDefault="00E32532" w:rsidP="00E32532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A4316B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14:paraId="60C98FA0" w14:textId="77777777" w:rsidR="00E32532" w:rsidRPr="00A4316B" w:rsidRDefault="00E32532" w:rsidP="00E32532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DC08DAC" wp14:editId="6F07EC5A">
            <wp:extent cx="5791200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58" r="2460" b="4847"/>
                    <a:stretch/>
                  </pic:blipFill>
                  <pic:spPr bwMode="auto">
                    <a:xfrm>
                      <a:off x="0" y="0"/>
                      <a:ext cx="5791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7D820" w14:textId="77777777" w:rsidR="00E32532" w:rsidRPr="00A4316B" w:rsidRDefault="00E32532" w:rsidP="00E325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6F4B05C9" w14:textId="77777777" w:rsidR="00E32532" w:rsidRPr="00A4316B" w:rsidRDefault="00E32532" w:rsidP="00E325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4316B">
        <w:rPr>
          <w:rStyle w:val="Strong"/>
          <w:rFonts w:asciiTheme="minorHAnsi" w:hAnsiTheme="minorHAnsi" w:cstheme="minorHAnsi"/>
          <w:sz w:val="24"/>
          <w:szCs w:val="24"/>
          <w:lang w:val="en-US"/>
        </w:rPr>
        <w:t>What's happening?</w:t>
      </w:r>
    </w:p>
    <w:p w14:paraId="2C29D8C5" w14:textId="77777777" w:rsidR="00E32532" w:rsidRPr="003F4D8F" w:rsidRDefault="00E32532" w:rsidP="00E32532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On June 24</w:t>
      </w:r>
      <w:r w:rsidRPr="004416CC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>, from 3:30 – 4:30 p.m., SCD will be hosting a celebratory event/ student get-toge</w:t>
      </w:r>
      <w:r w:rsidRPr="00FE5493">
        <w:rPr>
          <w:rFonts w:asciiTheme="minorHAnsi" w:hAnsiTheme="minorHAnsi" w:cstheme="minorHAnsi"/>
          <w:sz w:val="24"/>
          <w:szCs w:val="24"/>
          <w:lang w:val="en-US"/>
        </w:rPr>
        <w:t>ther for students in the LGBTQ+ community.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This event will be hosted by </w:t>
      </w:r>
      <w:r w:rsidRPr="0013101A">
        <w:rPr>
          <w:rFonts w:asciiTheme="minorHAnsi" w:hAnsiTheme="minorHAnsi" w:cstheme="minorHAnsi"/>
          <w:sz w:val="24"/>
          <w:szCs w:val="24"/>
        </w:rPr>
        <w:t>SCD counsellors who are a part of the LGBTQ+ community</w:t>
      </w:r>
      <w:r>
        <w:rPr>
          <w:rFonts w:asciiTheme="minorHAnsi" w:hAnsiTheme="minorHAnsi" w:cstheme="minorHAnsi"/>
          <w:sz w:val="24"/>
          <w:szCs w:val="24"/>
        </w:rPr>
        <w:t xml:space="preserve"> and will provide a </w:t>
      </w:r>
      <w:r w:rsidRPr="00A4316B">
        <w:rPr>
          <w:rFonts w:asciiTheme="minorHAnsi" w:eastAsia="Times New Roman" w:hAnsiTheme="minorHAnsi" w:cstheme="minorHAnsi"/>
          <w:sz w:val="24"/>
          <w:szCs w:val="24"/>
        </w:rPr>
        <w:t>safe space for students to discuss how they plan to celebrate virtual pride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tips and strategies on how </w:t>
      </w:r>
      <w:r w:rsidRPr="00A4316B">
        <w:rPr>
          <w:rFonts w:asciiTheme="minorHAnsi" w:eastAsia="Times New Roman" w:hAnsiTheme="minorHAnsi" w:cstheme="minorHAnsi"/>
          <w:sz w:val="24"/>
          <w:szCs w:val="24"/>
        </w:rPr>
        <w:t>to celebrate safely online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and foster a </w:t>
      </w:r>
      <w:r w:rsidRPr="00A4316B">
        <w:rPr>
          <w:rFonts w:asciiTheme="minorHAnsi" w:eastAsia="Times New Roman" w:hAnsiTheme="minorHAnsi" w:cstheme="minorHAnsi"/>
          <w:sz w:val="24"/>
          <w:szCs w:val="24"/>
        </w:rPr>
        <w:t xml:space="preserve">space for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peer-to-peer </w:t>
      </w:r>
      <w:r w:rsidRPr="00A4316B">
        <w:rPr>
          <w:rFonts w:asciiTheme="minorHAnsi" w:eastAsia="Times New Roman" w:hAnsiTheme="minorHAnsi" w:cstheme="minorHAnsi"/>
          <w:sz w:val="24"/>
          <w:szCs w:val="24"/>
        </w:rPr>
        <w:t>connection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The event will also be kicking-of the resuming of SCD’s biweekly </w:t>
      </w:r>
      <w:r w:rsidRPr="00A4316B">
        <w:rPr>
          <w:rFonts w:asciiTheme="minorHAnsi" w:eastAsia="Times New Roman" w:hAnsiTheme="minorHAnsi" w:cstheme="minorHAnsi"/>
          <w:sz w:val="24"/>
          <w:szCs w:val="24"/>
        </w:rPr>
        <w:t xml:space="preserve">LGBTQ+ </w:t>
      </w:r>
      <w:r w:rsidRPr="003F4D8F">
        <w:rPr>
          <w:rFonts w:asciiTheme="minorHAnsi" w:eastAsia="Times New Roman" w:hAnsiTheme="minorHAnsi" w:cstheme="minorHAnsi"/>
          <w:sz w:val="24"/>
          <w:szCs w:val="24"/>
        </w:rPr>
        <w:t>Support Group.</w:t>
      </w:r>
    </w:p>
    <w:p w14:paraId="5C6DD502" w14:textId="77777777" w:rsidR="00E32532" w:rsidRPr="00A4316B" w:rsidRDefault="00E32532" w:rsidP="00E32532">
      <w:pPr>
        <w:pStyle w:val="ListParagraph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3F4D8F">
        <w:rPr>
          <w:rFonts w:asciiTheme="minorHAnsi" w:hAnsiTheme="minorHAnsi" w:cstheme="minorHAnsi"/>
          <w:b/>
          <w:bCs/>
          <w:sz w:val="24"/>
          <w:szCs w:val="24"/>
        </w:rPr>
        <w:br/>
        <w:t xml:space="preserve">About the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SCD Biweekly </w:t>
      </w:r>
      <w:r w:rsidRPr="003F4D8F">
        <w:rPr>
          <w:rFonts w:asciiTheme="minorHAnsi" w:hAnsiTheme="minorHAnsi" w:cstheme="minorHAnsi"/>
          <w:b/>
          <w:bCs/>
          <w:sz w:val="24"/>
          <w:szCs w:val="24"/>
        </w:rPr>
        <w:t>LGBTQ+ Support Group</w:t>
      </w:r>
      <w:r w:rsidRPr="003F4D8F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3F4D8F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SCD Biweekly </w:t>
      </w:r>
      <w:r w:rsidRPr="003F4D8F">
        <w:rPr>
          <w:rFonts w:asciiTheme="minorHAnsi" w:hAnsiTheme="minorHAnsi" w:cstheme="minorHAnsi"/>
          <w:sz w:val="24"/>
          <w:szCs w:val="24"/>
        </w:rPr>
        <w:t xml:space="preserve">LGBTQ+ Support Group is a group hosted by SCD counsellors who are a part of the LGBTQ+ community. This is a drop-in group that provides a safe and positive space to discuss themes of importance chosen by members of the group. Topics include coming out, finding safe spaces during COVID-19, managing stress, connecting with broader community supports, and self-care. </w:t>
      </w:r>
      <w:r w:rsidRPr="003F4D8F">
        <w:rPr>
          <w:rFonts w:asciiTheme="minorHAnsi" w:hAnsiTheme="minorHAnsi" w:cstheme="minorHAnsi"/>
          <w:sz w:val="24"/>
          <w:szCs w:val="24"/>
        </w:rPr>
        <w:br/>
      </w:r>
      <w:r w:rsidRPr="003F4D8F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What do I wear?</w:t>
      </w:r>
    </w:p>
    <w:p w14:paraId="7C918697" w14:textId="77777777" w:rsidR="00E32532" w:rsidRPr="00A4316B" w:rsidRDefault="00E32532" w:rsidP="00E325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There is no dress code. However, you are welcome to </w:t>
      </w:r>
      <w:r w:rsidRPr="00A4316B">
        <w:rPr>
          <w:rFonts w:asciiTheme="minorHAnsi" w:hAnsiTheme="minorHAnsi" w:cstheme="minorHAnsi"/>
          <w:sz w:val="24"/>
          <w:szCs w:val="24"/>
          <w:lang w:val="en-US"/>
        </w:rPr>
        <w:t xml:space="preserve">dress up and set </w:t>
      </w:r>
      <w:r>
        <w:rPr>
          <w:rFonts w:asciiTheme="minorHAnsi" w:hAnsiTheme="minorHAnsi" w:cstheme="minorHAnsi"/>
          <w:sz w:val="24"/>
          <w:szCs w:val="24"/>
          <w:lang w:val="en-US"/>
        </w:rPr>
        <w:t>your</w:t>
      </w:r>
      <w:r w:rsidRPr="00A4316B">
        <w:rPr>
          <w:rFonts w:asciiTheme="minorHAnsi" w:hAnsiTheme="minorHAnsi" w:cstheme="minorHAnsi"/>
          <w:sz w:val="24"/>
          <w:szCs w:val="24"/>
          <w:lang w:val="en-US"/>
        </w:rPr>
        <w:t xml:space="preserve"> space up to match the celebratory mood!</w:t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</w:p>
    <w:p w14:paraId="75E53907" w14:textId="77777777" w:rsidR="00E32532" w:rsidRPr="00A4316B" w:rsidRDefault="00E32532" w:rsidP="00E325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4316B">
        <w:rPr>
          <w:rStyle w:val="Strong"/>
          <w:rFonts w:asciiTheme="minorHAnsi" w:hAnsiTheme="minorHAnsi" w:cstheme="minorHAnsi"/>
          <w:sz w:val="24"/>
          <w:szCs w:val="24"/>
          <w:lang w:val="en-US"/>
        </w:rPr>
        <w:t>When do I join?</w:t>
      </w:r>
    </w:p>
    <w:p w14:paraId="75C9AA37" w14:textId="77777777" w:rsidR="00E32532" w:rsidRDefault="00E32532" w:rsidP="00E325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celebration takes place on Wednesday, June 24</w:t>
      </w:r>
      <w:r w:rsidRPr="00026C2C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from 3:30 – 4:30 p.m. </w:t>
      </w:r>
    </w:p>
    <w:p w14:paraId="5493F6BE" w14:textId="77777777" w:rsidR="00E32532" w:rsidRPr="00026C2C" w:rsidRDefault="00E32532" w:rsidP="00E325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0" w:name="_Hlk42773396"/>
      <w:r>
        <w:rPr>
          <w:rFonts w:asciiTheme="minorHAnsi" w:hAnsiTheme="minorHAnsi" w:cstheme="minorHAnsi"/>
          <w:sz w:val="24"/>
          <w:szCs w:val="24"/>
          <w:lang w:val="en-US"/>
        </w:rPr>
        <w:t xml:space="preserve">If you are interested in attending please email </w:t>
      </w:r>
      <w:hyperlink r:id="rId6" w:history="1">
        <w:r w:rsidRPr="00C46123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SCDcounselling1@yorku.ca</w:t>
        </w:r>
      </w:hyperlink>
      <w:r>
        <w:rPr>
          <w:rFonts w:asciiTheme="minorHAnsi" w:hAnsiTheme="minorHAnsi" w:cstheme="minorHAnsi"/>
          <w:sz w:val="24"/>
          <w:szCs w:val="24"/>
          <w:lang w:val="en-US"/>
        </w:rPr>
        <w:t xml:space="preserve"> for the link to the celebration</w:t>
      </w:r>
    </w:p>
    <w:bookmarkEnd w:id="0"/>
    <w:p w14:paraId="4B6DAD1E" w14:textId="77777777" w:rsidR="00E32532" w:rsidRPr="00DC2C44" w:rsidRDefault="00E32532" w:rsidP="00E325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DC2C44">
        <w:rPr>
          <w:rFonts w:asciiTheme="minorHAnsi" w:hAnsiTheme="minorHAnsi" w:cstheme="minorHAnsi"/>
          <w:sz w:val="24"/>
          <w:szCs w:val="24"/>
          <w:lang w:val="en-US"/>
        </w:rPr>
        <w:t>The event is intentionally named as “student get-together” to foster confidentiality for students who may not yet have come out</w:t>
      </w:r>
    </w:p>
    <w:p w14:paraId="4997266C" w14:textId="77777777" w:rsidR="00E32532" w:rsidRDefault="00E32532" w:rsidP="00E32532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46A9E4DC" w14:textId="77777777" w:rsidR="00E32532" w:rsidRDefault="00E32532" w:rsidP="00E32532">
      <w:pPr>
        <w:pStyle w:val="xmsonormal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We </w:t>
      </w:r>
      <w:r w:rsidRPr="00A4316B">
        <w:rPr>
          <w:rFonts w:asciiTheme="minorHAnsi" w:hAnsiTheme="minorHAnsi" w:cstheme="minorHAnsi"/>
          <w:sz w:val="24"/>
          <w:szCs w:val="24"/>
          <w:lang w:val="en-US"/>
        </w:rPr>
        <w:t xml:space="preserve">kindly ask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you </w:t>
      </w:r>
      <w:r w:rsidRPr="00A4316B">
        <w:rPr>
          <w:rFonts w:asciiTheme="minorHAnsi" w:hAnsiTheme="minorHAnsi" w:cstheme="minorHAnsi"/>
          <w:sz w:val="24"/>
          <w:szCs w:val="24"/>
          <w:lang w:val="en-US"/>
        </w:rPr>
        <w:t xml:space="preserve">to help bring this event to life by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sharing this event with your peers who may be interested. For more information on Pride events taking place at York University, please click </w:t>
      </w:r>
      <w:hyperlink r:id="rId7" w:history="1">
        <w:r w:rsidRPr="00026C2C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here</w:t>
        </w:r>
      </w:hyperlink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</w:p>
    <w:p w14:paraId="2F713AC6" w14:textId="7EBDADC6" w:rsidR="00E32532" w:rsidRDefault="00E32532" w:rsidP="00E32532">
      <w:r>
        <w:rPr>
          <w:rFonts w:asciiTheme="minorHAnsi" w:hAnsiTheme="minorHAnsi" w:cstheme="minorHAnsi"/>
          <w:sz w:val="24"/>
          <w:szCs w:val="24"/>
          <w:lang w:val="en-US"/>
        </w:rPr>
        <w:t>Please</w:t>
      </w:r>
      <w:r w:rsidRPr="00A431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email </w:t>
      </w:r>
      <w:hyperlink r:id="rId8" w:history="1">
        <w:r w:rsidRPr="00C46123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SCDcounselling1@yorku.ca</w:t>
        </w:r>
      </w:hyperlink>
      <w:r>
        <w:rPr>
          <w:rFonts w:asciiTheme="minorHAnsi" w:hAnsiTheme="minorHAnsi" w:cstheme="minorHAnsi"/>
          <w:sz w:val="24"/>
          <w:szCs w:val="24"/>
          <w:lang w:val="en-US"/>
        </w:rPr>
        <w:t xml:space="preserve"> or call </w:t>
      </w:r>
      <w:r w:rsidRPr="002F18C6">
        <w:rPr>
          <w:rFonts w:asciiTheme="minorHAnsi" w:hAnsiTheme="minorHAnsi" w:cstheme="minorHAnsi"/>
          <w:sz w:val="24"/>
          <w:szCs w:val="24"/>
          <w:lang w:val="en-US"/>
        </w:rPr>
        <w:t>416-736-5297 if you have any questions. We look forward to seeing you at the celebration!</w:t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  <w:r>
        <w:rPr>
          <w:rFonts w:asciiTheme="minorHAnsi" w:hAnsiTheme="minorHAnsi" w:cstheme="minorHAnsi"/>
          <w:sz w:val="24"/>
          <w:szCs w:val="24"/>
          <w:lang w:val="en-US"/>
        </w:rPr>
        <w:br/>
        <w:t xml:space="preserve">Sincerely, </w:t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  <w:r>
        <w:rPr>
          <w:rFonts w:asciiTheme="minorHAnsi" w:hAnsiTheme="minorHAnsi" w:cstheme="minorHAnsi"/>
          <w:sz w:val="24"/>
          <w:szCs w:val="24"/>
          <w:lang w:val="en-US"/>
        </w:rPr>
        <w:br/>
        <w:t>Student Counselling &amp; Development</w:t>
      </w:r>
    </w:p>
    <w:sectPr w:rsidR="00E32532" w:rsidSect="00E3253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0DA0"/>
    <w:multiLevelType w:val="hybridMultilevel"/>
    <w:tmpl w:val="B9EE7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32"/>
    <w:rsid w:val="00C148EB"/>
    <w:rsid w:val="00C81E9A"/>
    <w:rsid w:val="00E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6C4A"/>
  <w15:chartTrackingRefBased/>
  <w15:docId w15:val="{624BE42E-8DF7-4406-9433-D17F6B17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32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532"/>
    <w:pPr>
      <w:ind w:left="720"/>
      <w:contextualSpacing/>
    </w:pPr>
    <w:rPr>
      <w:lang w:eastAsia="en-US"/>
    </w:rPr>
  </w:style>
  <w:style w:type="paragraph" w:customStyle="1" w:styleId="xmsonormal">
    <w:name w:val="x_msonormal"/>
    <w:basedOn w:val="Normal"/>
    <w:uiPriority w:val="99"/>
    <w:rsid w:val="00E32532"/>
  </w:style>
  <w:style w:type="paragraph" w:styleId="NormalWeb">
    <w:name w:val="Normal (Web)"/>
    <w:basedOn w:val="Normal"/>
    <w:uiPriority w:val="99"/>
    <w:unhideWhenUsed/>
    <w:rsid w:val="00E325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25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imes New Roman" w:hAnsi="Times New Roman" w:cs="Times New Roman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Dcounselling1@york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out.yorku.ca/pride-mon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Dcounselling1@yorku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Cheung</dc:creator>
  <cp:keywords/>
  <dc:description/>
  <cp:lastModifiedBy>Darcy Belisle</cp:lastModifiedBy>
  <cp:revision>3</cp:revision>
  <dcterms:created xsi:type="dcterms:W3CDTF">2020-06-11T17:44:00Z</dcterms:created>
  <dcterms:modified xsi:type="dcterms:W3CDTF">2020-06-12T02:13:00Z</dcterms:modified>
</cp:coreProperties>
</file>